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Fonts w:eastAsia="华文中宋"/>
          <w:sz w:val="36"/>
          <w:szCs w:val="36"/>
        </w:rPr>
      </w:pPr>
      <w:r>
        <w:rPr>
          <w:rFonts w:hint="eastAsia" w:hAnsi="华文中宋" w:eastAsia="华文中宋"/>
          <w:sz w:val="36"/>
          <w:szCs w:val="36"/>
        </w:rPr>
        <w:t>职业技能大赛获奖学生</w:t>
      </w:r>
      <w:r>
        <w:rPr>
          <w:rFonts w:hint="eastAsia" w:hAnsi="华文中宋" w:eastAsia="华文中宋"/>
          <w:sz w:val="36"/>
          <w:szCs w:val="36"/>
          <w:lang w:val="en-US" w:eastAsia="zh-CN"/>
        </w:rPr>
        <w:t>获奖信息</w:t>
      </w:r>
      <w:r>
        <w:rPr>
          <w:rFonts w:hint="eastAsia" w:hAnsi="华文中宋" w:eastAsia="华文中宋"/>
          <w:sz w:val="36"/>
          <w:szCs w:val="36"/>
        </w:rPr>
        <w:t>审核表</w:t>
      </w:r>
    </w:p>
    <w:p>
      <w:pPr>
        <w:spacing w:line="44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      年度）</w:t>
      </w:r>
    </w:p>
    <w:p>
      <w:pPr>
        <w:spacing w:line="360" w:lineRule="exact"/>
        <w:jc w:val="left"/>
        <w:rPr>
          <w:rFonts w:hint="eastAsia" w:eastAsia="仿宋_GB2312"/>
          <w:sz w:val="24"/>
        </w:rPr>
      </w:pPr>
    </w:p>
    <w:p>
      <w:pPr>
        <w:spacing w:line="360" w:lineRule="exact"/>
        <w:rPr>
          <w:bCs/>
          <w:szCs w:val="21"/>
        </w:rPr>
      </w:pPr>
      <w:r>
        <w:rPr>
          <w:rFonts w:hint="eastAsia" w:eastAsia="仿宋_GB2312"/>
          <w:sz w:val="24"/>
        </w:rPr>
        <w:t>市（州）：</w:t>
      </w:r>
      <w:r>
        <w:rPr>
          <w:rFonts w:hint="eastAsia" w:eastAsia="仿宋_GB2312"/>
          <w:sz w:val="24"/>
          <w:u w:val="single"/>
        </w:rPr>
        <w:t xml:space="preserve">             </w:t>
      </w:r>
      <w:r>
        <w:rPr>
          <w:rFonts w:hint="eastAsia" w:eastAsia="仿宋_GB2312"/>
          <w:sz w:val="24"/>
        </w:rPr>
        <w:t xml:space="preserve">  县（市、区）:</w:t>
      </w:r>
      <w:r>
        <w:rPr>
          <w:rFonts w:hint="eastAsia" w:eastAsia="仿宋_GB2312"/>
          <w:sz w:val="24"/>
          <w:u w:val="single"/>
        </w:rPr>
        <w:t xml:space="preserve">          </w:t>
      </w:r>
      <w:r>
        <w:rPr>
          <w:rFonts w:hint="eastAsia" w:eastAsia="仿宋_GB2312"/>
          <w:sz w:val="24"/>
        </w:rPr>
        <w:t>考生号：</w:t>
      </w:r>
      <w:r>
        <w:rPr>
          <w:rFonts w:hint="eastAsia" w:eastAsia="仿宋_GB2312"/>
          <w:sz w:val="24"/>
          <w:u w:val="single"/>
        </w:rPr>
        <w:t xml:space="preserve">                     </w:t>
      </w:r>
    </w:p>
    <w:p>
      <w:pPr>
        <w:spacing w:line="180" w:lineRule="exact"/>
        <w:jc w:val="left"/>
        <w:rPr>
          <w:rFonts w:hint="eastAsia" w:eastAsia="仿宋_GB2312"/>
          <w:sz w:val="24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540"/>
        <w:gridCol w:w="1580"/>
        <w:gridCol w:w="684"/>
        <w:gridCol w:w="1528"/>
        <w:gridCol w:w="684"/>
        <w:gridCol w:w="1254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71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232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368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7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336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471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获奖情况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比赛年度及赛事名称</w:t>
            </w:r>
          </w:p>
        </w:tc>
        <w:tc>
          <w:tcPr>
            <w:tcW w:w="563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471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参赛组别及项目</w:t>
            </w:r>
          </w:p>
        </w:tc>
        <w:tc>
          <w:tcPr>
            <w:tcW w:w="29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获奖等第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911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毕业学校意见</w:t>
            </w:r>
          </w:p>
        </w:tc>
        <w:tc>
          <w:tcPr>
            <w:tcW w:w="7810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pacing w:val="1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pacing w:val="10"/>
                <w:sz w:val="24"/>
              </w:rPr>
              <w:t>该生为本年度应届毕业生，在校就读期间获奖情况属实，</w:t>
            </w:r>
            <w:r>
              <w:rPr>
                <w:rFonts w:hint="eastAsia" w:eastAsia="仿宋_GB2312"/>
                <w:spacing w:val="10"/>
                <w:sz w:val="24"/>
                <w:lang w:val="en-US" w:eastAsia="zh-CN"/>
              </w:rPr>
              <w:t>特此证明</w:t>
            </w:r>
            <w:r>
              <w:rPr>
                <w:rFonts w:hint="eastAsia" w:eastAsia="仿宋_GB2312"/>
                <w:spacing w:val="10"/>
                <w:sz w:val="24"/>
              </w:rPr>
              <w:t>。</w:t>
            </w: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    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3360" w:firstLineChars="140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经办人（签名）：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</w:t>
            </w:r>
          </w:p>
          <w:p>
            <w:pPr>
              <w:ind w:firstLine="3600" w:firstLineChars="15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月    日（单位公章）</w:t>
            </w:r>
          </w:p>
          <w:p>
            <w:pPr>
              <w:ind w:firstLine="3600" w:firstLineChars="1500"/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snapToGrid w:val="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说明：</w:t>
      </w:r>
    </w:p>
    <w:p>
      <w:pPr>
        <w:numPr>
          <w:ilvl w:val="0"/>
          <w:numId w:val="1"/>
        </w:numPr>
        <w:snapToGrid w:val="0"/>
        <w:ind w:firstLine="480" w:firstLineChars="200"/>
        <w:rPr>
          <w:rFonts w:hint="eastAsia" w:eastAsia="仿宋_GB2312"/>
          <w:bCs/>
          <w:sz w:val="24"/>
          <w:lang w:val="en-US" w:eastAsia="zh-CN"/>
        </w:rPr>
      </w:pPr>
      <w:r>
        <w:rPr>
          <w:rFonts w:hint="eastAsia" w:eastAsia="仿宋_GB2312"/>
          <w:bCs/>
          <w:sz w:val="24"/>
          <w:lang w:val="en-US" w:eastAsia="zh-CN"/>
        </w:rPr>
        <w:t>获奖赛事仅限于全国职业院校技能大赛、中国职业技能大赛、湖南省第一届职业技能大赛、湖南省职业院校技能大赛。</w:t>
      </w:r>
    </w:p>
    <w:p>
      <w:pPr>
        <w:numPr>
          <w:ilvl w:val="0"/>
          <w:numId w:val="1"/>
        </w:numPr>
        <w:snapToGrid w:val="0"/>
        <w:ind w:firstLine="480" w:firstLineChars="200"/>
        <w:rPr>
          <w:rFonts w:hint="default" w:eastAsia="仿宋_GB2312"/>
          <w:bCs/>
          <w:sz w:val="24"/>
          <w:lang w:val="en-US" w:eastAsia="zh-CN"/>
        </w:rPr>
      </w:pPr>
      <w:r>
        <w:rPr>
          <w:rFonts w:hint="eastAsia" w:eastAsia="仿宋_GB2312"/>
          <w:bCs/>
          <w:sz w:val="24"/>
          <w:lang w:val="en-US" w:eastAsia="zh-CN"/>
        </w:rPr>
        <w:t>此表一式三份，用于存档和备案。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4A8E97"/>
    <w:multiLevelType w:val="singleLevel"/>
    <w:tmpl w:val="2C4A8E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MTc0YzI2NGVkNzE3MzUzMDZkNTA3MGFiZDM1ZjkifQ=="/>
  </w:docVars>
  <w:rsids>
    <w:rsidRoot w:val="00000000"/>
    <w:rsid w:val="447279D2"/>
    <w:rsid w:val="49B81EAB"/>
    <w:rsid w:val="6C7606C2"/>
    <w:rsid w:val="6F8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613</Characters>
  <Lines>0</Lines>
  <Paragraphs>0</Paragraphs>
  <TotalTime>29</TotalTime>
  <ScaleCrop>false</ScaleCrop>
  <LinksUpToDate>false</LinksUpToDate>
  <CharactersWithSpaces>844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2023-02-21T03:40:00Z</dcterms:created>
  <dc:creator>A</dc:creator>
  <cp:lastModifiedBy> </cp:lastModifiedBy>
  <dcterms:modified xsi:type="dcterms:W3CDTF">2023-02-22T01:58:20Z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1C9BC4D32EF34064A56E0D11A0A32318</vt:lpwstr>
  </property>
</Properties>
</file>