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>
      <w:pPr>
        <w:pStyle w:val="6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6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适应对象：专业组四</w:t>
      </w:r>
    </w:p>
    <w:p>
      <w:pPr>
        <w:pStyle w:val="6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</w:p>
    <w:p>
      <w:pPr>
        <w:pStyle w:val="6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职业适应性测试是</w:t>
      </w:r>
      <w:r>
        <w:rPr>
          <w:rFonts w:hint="eastAsia"/>
          <w:lang w:val="en-US" w:eastAsia="zh-CN"/>
        </w:rPr>
        <w:t>以</w:t>
      </w:r>
      <w:r>
        <w:rPr>
          <w:rFonts w:ascii="宋体" w:hAnsi="宋体" w:eastAsia="宋体" w:cs="宋体"/>
          <w:sz w:val="24"/>
          <w:szCs w:val="24"/>
        </w:rPr>
        <w:t>报名参加我校普通类应届普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高生、普通类非应届普高生（含应往届中职生、往届普高生及同等学力考生）两大类招生考试的考生为对象的具有选拔性质的考试科目；</w:t>
      </w:r>
      <w:r>
        <w:t>以普通高中、中等职业学校的教科书为基础，结合高中和中职教育的学习要求及教育实际，侧重考察学生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6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闭卷、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机试</w:t>
      </w:r>
      <w:r>
        <w:t>。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t>分钟，试卷满分200分。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9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6"/>
        <w:spacing w:beforeAutospacing="0" w:afterAutospacing="0" w:line="500" w:lineRule="exact"/>
        <w:rPr>
          <w:b/>
          <w:sz w:val="32"/>
          <w:szCs w:val="32"/>
        </w:rPr>
      </w:pPr>
    </w:p>
    <w:p>
      <w:pPr>
        <w:pStyle w:val="6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三、考试内容及难度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试题内容包括国学常识、历史地理知识、职业道德、人际交往、逻辑分析、信息与信息技术等；试卷中包括基础题、中等难度题和较高难度题，其中基础题占6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6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四、参考书目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4</w:t>
      </w:r>
      <w:r>
        <w:rPr>
          <w:rFonts w:hint="eastAsia"/>
        </w:rPr>
        <w:t>.逻辑思维训练500题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.国学常识200问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人教版普通高中课程标准实验教材《思想政治》必修1：经济生活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7</w:t>
      </w:r>
      <w:r>
        <w:rPr>
          <w:rFonts w:hint="eastAsia"/>
        </w:rPr>
        <w:t>.《信息技术基础》：广东教育出版社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8</w:t>
      </w:r>
      <w:r>
        <w:rPr>
          <w:rFonts w:hint="eastAsia"/>
        </w:rPr>
        <w:t>.《通用技术·技术与设计》：广东科技出版社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</w:p>
    <w:p>
      <w:pPr>
        <w:pStyle w:val="6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（一）基础题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</w:t>
      </w:r>
      <w:r>
        <w:t>勤俭持业</w:t>
      </w:r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2.正常情况下，商品需求量和价格的关系是（AC）。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A.商品价格上涨，需求量减少  B.商品价格上涨，需求量增加   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C.商品价格下降，需求量增加  D.商品价格下降，需求量减少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（二）中等难度题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1.下列选项中与“亡羊补牢”意思最接近的是 (  C  )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推动中国制造向中国创造转变，中国速度向中国质量转变，制造大国向制造强国转变，这是一个系统工程。从企业角度来看，适应新时代消费需求的新变化，与时俱进地创新技术与商业模式，从而提供更高质量的产品与服务。企业要提供更高质量的产品与服务就必须（BD）。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A.坚持推行企业兼并和企业破产制度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B.诚信经营，树立良好的信誉和企业形象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C.依靠资金和劳动力的大量投入，扩大生产规模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D.依靠技术进步和科学管理，提高自主创新能力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（三）较高难度题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1.“月上柳梢头，人约黄昏后”描写的是哪</w:t>
      </w:r>
      <w:r>
        <w:rPr>
          <w:rFonts w:hint="eastAsia"/>
        </w:rPr>
        <w:t>一</w:t>
      </w:r>
      <w:r>
        <w:t>个传统节日？ ( B )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t>A.中秋节</w:t>
      </w:r>
      <w:r>
        <w:rPr>
          <w:rFonts w:hint="eastAsia"/>
        </w:rPr>
        <w:t xml:space="preserve"> </w:t>
      </w:r>
      <w:r>
        <w:t xml:space="preserve">    B.元宵节</w:t>
      </w:r>
      <w:r>
        <w:rPr>
          <w:rFonts w:hint="eastAsia"/>
        </w:rPr>
        <w:t xml:space="preserve"> </w:t>
      </w:r>
      <w:r>
        <w:t xml:space="preserve">    C.端午节</w:t>
      </w:r>
      <w:r>
        <w:rPr>
          <w:rFonts w:hint="eastAsia"/>
        </w:rPr>
        <w:t xml:space="preserve"> </w:t>
      </w:r>
      <w:r>
        <w:t xml:space="preserve">     D.七夕节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2.在Word中选定一行文字，如果想增大字号，可以用的快捷键有（A C）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 Ctrl+】             B. Ctrl+【        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 Ctrl+shift+.        D. Ctrl+shift+，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3.计划和市场是资源配置的两种基本手段。（正确）</w:t>
      </w:r>
    </w:p>
    <w:p>
      <w:pPr>
        <w:pStyle w:val="6"/>
        <w:spacing w:before="0" w:beforeAutospacing="0" w:after="0" w:afterAutospacing="0" w:line="500" w:lineRule="exact"/>
        <w:ind w:firstLine="480" w:firstLineChars="200"/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64"/>
    <w:rsid w:val="003623B1"/>
    <w:rsid w:val="003934AB"/>
    <w:rsid w:val="006F3629"/>
    <w:rsid w:val="007511BF"/>
    <w:rsid w:val="00855596"/>
    <w:rsid w:val="009C0178"/>
    <w:rsid w:val="00BB234F"/>
    <w:rsid w:val="00C43614"/>
    <w:rsid w:val="00C61301"/>
    <w:rsid w:val="00D33264"/>
    <w:rsid w:val="41AB177A"/>
    <w:rsid w:val="7F4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4"/>
    <w:qFormat/>
    <w:uiPriority w:val="0"/>
    <w:pPr>
      <w:ind w:firstLine="480" w:firstLineChars="200"/>
    </w:pPr>
    <w:rPr>
      <w:rFonts w:ascii="宋体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正文文本缩进 字符"/>
    <w:basedOn w:val="10"/>
    <w:link w:val="3"/>
    <w:qFormat/>
    <w:uiPriority w:val="0"/>
    <w:rPr>
      <w:rFonts w:ascii="宋体"/>
      <w:sz w:val="24"/>
      <w:szCs w:val="24"/>
    </w:rPr>
  </w:style>
  <w:style w:type="character" w:customStyle="1" w:styleId="15">
    <w:name w:val="批注文字 字符"/>
    <w:basedOn w:val="10"/>
    <w:link w:val="2"/>
    <w:semiHidden/>
    <w:qFormat/>
    <w:uiPriority w:val="99"/>
    <w:rPr>
      <w:sz w:val="24"/>
      <w:szCs w:val="24"/>
    </w:rPr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1275</Characters>
  <Lines>10</Lines>
  <Paragraphs>2</Paragraphs>
  <TotalTime>0</TotalTime>
  <ScaleCrop>false</ScaleCrop>
  <LinksUpToDate>false</LinksUpToDate>
  <CharactersWithSpaces>1496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2022-02-19T09:03:00Z</dcterms:created>
  <dc:creator>金池 姚</dc:creator>
  <cp:lastModifiedBy>风舞蓝天</cp:lastModifiedBy>
  <dcterms:modified xsi:type="dcterms:W3CDTF">2022-03-01T07:26:19Z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240EC150A0854F308D8F686F25695084</vt:lpwstr>
  </property>
</Properties>
</file>